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0" w:before="0" w:lineRule="auto"/>
        <w:jc w:val="center"/>
        <w:rPr/>
      </w:pPr>
      <w:bookmarkStart w:colFirst="0" w:colLast="0" w:name="_heading=h.bc1ge14t8q4u" w:id="0"/>
      <w:bookmarkEnd w:id="0"/>
      <w:r w:rsidDel="00000000" w:rsidR="00000000" w:rsidRPr="00000000">
        <w:rPr>
          <w:rtl w:val="0"/>
        </w:rPr>
        <w:t xml:space="preserve">ПАЙДАЛАНУШЫ КЕЛІСІМІ - ОФЕРТАСЫНА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0" w:before="0" w:lineRule="auto"/>
        <w:jc w:val="center"/>
        <w:rPr>
          <w:b w:val="1"/>
        </w:rPr>
      </w:pPr>
      <w:bookmarkStart w:colFirst="0" w:colLast="0" w:name="_heading=h.96cpnkdudvrw" w:id="1"/>
      <w:bookmarkEnd w:id="1"/>
      <w:r w:rsidDel="00000000" w:rsidR="00000000" w:rsidRPr="00000000">
        <w:rPr>
          <w:rtl w:val="0"/>
        </w:rPr>
        <w:t xml:space="preserve">(қызмет көрсетуге арналған жария оферта)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АКЦЕПТ (КЕЛІСІМ) ТУРАЛЫ ӨТІНІШ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(білім беру ұйымның жеке тұлғасынан)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Білім беру ұйымның өкілі Т.А.Ә</w:t>
      </w:r>
      <w:r w:rsidDel="00000000" w:rsidR="00000000" w:rsidRPr="00000000">
        <w:rPr>
          <w:rtl w:val="0"/>
        </w:rPr>
        <w:t xml:space="preserve">, бұдан әрі "Пайдаланушы" деп аталатын, </w:t>
      </w:r>
      <w:r w:rsidDel="00000000" w:rsidR="00000000" w:rsidRPr="00000000">
        <w:rPr>
          <w:b w:val="1"/>
          <w:rtl w:val="0"/>
        </w:rPr>
        <w:t xml:space="preserve">МКҚК/ КММ / ЖШС / ЖК / ЖМК  «____» </w:t>
      </w:r>
      <w:r w:rsidDel="00000000" w:rsidR="00000000" w:rsidRPr="00000000">
        <w:rPr>
          <w:b w:val="1"/>
          <w:highlight w:val="yellow"/>
          <w:rtl w:val="0"/>
        </w:rPr>
        <w:t xml:space="preserve">(білім беру ұйымының толық атауын және нысанын көрсетіңіз)</w:t>
      </w:r>
      <w:r w:rsidDel="00000000" w:rsidR="00000000" w:rsidRPr="00000000">
        <w:rPr>
          <w:rtl w:val="0"/>
        </w:rPr>
        <w:t xml:space="preserve"> қызметкерлері үшін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веб-сайтындағы электрондық ресурстарға қол жеткізу мақсатында келісемін: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b w:val="1"/>
        </w:rPr>
      </w:pPr>
      <w:bookmarkStart w:colFirst="0" w:colLast="0" w:name="_heading=h.khqd8z9vhbb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 веб-сайтында жарияланған ақпараттық ресурсқа қол жеткізуді қамтамасыз ету бойынша Пайдаланушы келісімінің-офертасының (бұдан әрі - Келісім) және жасалған барлық қосымшаларының шарттарын және қызмет құнын, «Bilim Land» ЖШС-мен және Келісім бойынша «Пайдаланушы» ретіндегі барлық құқықтар мен міндеттерді толығымен қабылдаймын.</w:t>
      </w:r>
    </w:p>
    <w:p w:rsidR="00000000" w:rsidDel="00000000" w:rsidP="00000000" w:rsidRDefault="00000000" w:rsidRPr="00000000" w14:paraId="0000000A">
      <w:pPr>
        <w:ind w:left="65.196850393700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веб-сайтында жарияланған Келісімнің барлық шарттары туралы хабардар етілгенімді растаймын, барлық шарттарымен келісемін, оларды қандай да бір қарсылықтар мен ескертулерсіз қабылдаймын.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«Bilim Land» ЖШС осы өтінішті алған сәттен бастап Шарттың күшіне енуіне  және оның белгісіз мерзім ішінде әрекет етуіне, сондай-ақ Келісімнің шарттарына сәйкес күші тоқтатылат</w:t>
      </w:r>
      <w:r w:rsidDel="00000000" w:rsidR="00000000" w:rsidRPr="00000000">
        <w:rPr>
          <w:rtl w:val="0"/>
        </w:rPr>
        <w:t xml:space="preserve">ынына келісемін.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«Bilim Land» ЖШС қызметтерінің барлық тарифтерімен және оларды дұрыс және уақтылы төлеу</w:t>
      </w:r>
      <w:r w:rsidDel="00000000" w:rsidR="00000000" w:rsidRPr="00000000">
        <w:rPr>
          <w:rtl w:val="0"/>
        </w:rPr>
        <w:t xml:space="preserve"> үшін жауапкершілік шараларымен таныс екенімді және толық келісетінімді растаймын.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ПАЙДАЛАНУШЫ ТУРАЛЫ МӘЛІМЕТ: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5565"/>
        <w:tblGridChange w:id="0">
          <w:tblGrid>
            <w:gridCol w:w="4305"/>
            <w:gridCol w:w="5565"/>
          </w:tblGrid>
        </w:tblGridChange>
      </w:tblGrid>
      <w:tr>
        <w:trPr>
          <w:cantSplit w:val="0"/>
          <w:trHeight w:val="470.999999999999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ЖСН: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12-значный номер ИИН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Тапсырыс беруші өкілінің жеке басын куәландыратын құжат: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құжат түрі (жеке куәлік, паспорт), оның нөмірі, берілген күні және орны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.99999999999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Ұйымның атауы: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білім беру ұйымның толық атауы</w:t>
            </w:r>
          </w:p>
        </w:tc>
      </w:tr>
      <w:tr>
        <w:trPr>
          <w:cantSplit w:val="0"/>
          <w:trHeight w:val="60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Заңды тұлғаның БСН-і: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12 таңбалы БСН нөмірі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3.78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Күні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Қолы: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Қосымша: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Пайдаланушының атынан қол қоюшының жеке басын куәландыратын құжаттың көшірмесі.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539.6456692913407" w:top="1134" w:left="1275.5905511811022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6A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 w:val="1"/>
    <w:qFormat w:val="1"/>
    <w:rsid w:val="008B6A54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9"/>
    <w:rsid w:val="008B6A54"/>
    <w:rPr>
      <w:rFonts w:ascii="Calibri" w:cs="Times New Roman" w:eastAsia="Times New Roman" w:hAnsi="Calibri"/>
      <w:b w:val="1"/>
      <w:bCs w:val="1"/>
      <w:sz w:val="28"/>
      <w:szCs w:val="28"/>
      <w:lang w:eastAsia="ru-RU"/>
    </w:rPr>
  </w:style>
  <w:style w:type="character" w:styleId="s1" w:customStyle="1">
    <w:name w:val="s1"/>
    <w:uiPriority w:val="99"/>
    <w:rsid w:val="008B6A54"/>
    <w:rPr>
      <w:rFonts w:ascii="Times New Roman" w:cs="Times New Roman" w:hAnsi="Times New Roman"/>
      <w:b w:val="1"/>
      <w:bCs w:val="1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 w:val="1"/>
    <w:rsid w:val="005D3316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216957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216957"/>
    <w:rPr>
      <w:color w:val="605e5c"/>
      <w:shd w:color="auto" w:fill="e1dfdd" w:val="clear"/>
    </w:rPr>
  </w:style>
  <w:style w:type="table" w:styleId="a5">
    <w:name w:val="Table Grid"/>
    <w:basedOn w:val="a1"/>
    <w:uiPriority w:val="39"/>
    <w:rsid w:val="002169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limustaz.k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limustaz.kz/" TargetMode="External"/><Relationship Id="rId8" Type="http://schemas.openxmlformats.org/officeDocument/2006/relationships/hyperlink" Target="https://bilimust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/GYTizIhhk2Mlzv3a3Ajz5OrwQ==">CgMxLjAyDmguYmMxZ2UxNHQ4cTR1Mg5oLjk2Y3Bua2R1ZHZydzIOaC5raHFkOHo5dmhiYmE4AHIhMVRKZENuc0lvdkFNMWZsN1BJREd2RzRPVEpobHJrQ2Iy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2021-08-25T12:38:00Z</dcterms:created>
  <dc:creator>Ирина Иманасова</dc:creator>
</cp:coreProperties>
</file>